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F7" w:rsidRDefault="00C51EF7" w:rsidP="000C1553">
      <w:pPr>
        <w:pStyle w:val="1"/>
        <w:pBdr>
          <w:bottom w:val="single" w:sz="12" w:space="2" w:color="365172"/>
        </w:pBdr>
        <w:spacing w:before="0" w:beforeAutospacing="0" w:after="0" w:afterAutospacing="0" w:line="375" w:lineRule="atLeast"/>
        <w:jc w:val="center"/>
        <w:textAlignment w:val="center"/>
        <w:rPr>
          <w:rFonts w:ascii="Arial" w:hAnsi="Arial" w:cs="Arial"/>
          <w:color w:val="000000"/>
          <w:sz w:val="38"/>
          <w:szCs w:val="38"/>
        </w:rPr>
      </w:pPr>
      <w:bookmarkStart w:id="0" w:name="_GoBack"/>
      <w:bookmarkEnd w:id="0"/>
      <w:r>
        <w:rPr>
          <w:rFonts w:ascii="Arial" w:hAnsi="Arial" w:cs="Arial"/>
          <w:color w:val="000000"/>
          <w:sz w:val="38"/>
          <w:szCs w:val="38"/>
        </w:rPr>
        <w:t>维多利亚渔人码头印象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  <w:szCs w:val="21"/>
        </w:rPr>
      </w:pPr>
      <w:r w:rsidRPr="008F606E">
        <w:rPr>
          <w:rFonts w:ascii="Arial" w:hAnsi="Arial" w:cs="Arial"/>
          <w:kern w:val="0"/>
        </w:rPr>
        <w:t>维多利亚市区有一个渔人码头，位于内港（</w:t>
      </w:r>
      <w:r w:rsidRPr="008F606E">
        <w:rPr>
          <w:rFonts w:ascii="Arial" w:hAnsi="Arial" w:cs="Arial"/>
          <w:kern w:val="0"/>
        </w:rPr>
        <w:t>Inner Harbour</w:t>
      </w:r>
      <w:r w:rsidRPr="008F606E">
        <w:rPr>
          <w:rFonts w:ascii="Arial" w:hAnsi="Arial" w:cs="Arial"/>
          <w:kern w:val="0"/>
        </w:rPr>
        <w:t>）的最西端海边，沿着议会大厦前面的</w:t>
      </w:r>
      <w:r w:rsidRPr="008F606E">
        <w:rPr>
          <w:rFonts w:ascii="Arial" w:hAnsi="Arial" w:cs="Arial"/>
          <w:kern w:val="0"/>
        </w:rPr>
        <w:t>Belleville St</w:t>
      </w:r>
      <w:r w:rsidRPr="008F606E">
        <w:rPr>
          <w:rFonts w:ascii="Arial" w:hAnsi="Arial" w:cs="Arial"/>
          <w:kern w:val="0"/>
        </w:rPr>
        <w:t>街西行即可到达，渔人码头原本是一座渔港，如今已被辟为旅游景点，除了可以品酒吃海鲜，还可以乘船出海观鲸鱼。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渔人码头旁边紧邻居民区，环境整洁干净，码头附近的住宅楼，风景绝佳，可以俯瞰整个内湾的入海口。码头内部有许多风格各异的水上房屋，原本是渔人的住宅，如今用来接待游客。码头掩映在树荫中，水中的小木屋颜色亮丽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渔人码头每天会接待来自世界各地的游客，我在拍摄过程中，刚好遇到一队来自欧洲的游客。游客接待处有一个鲸鱼雕饰，这里负责办理出海观鲸的登记手续。这是一艘观鲸的快艇，马力强劲，可以乘坐二十余人。渔港里泊满各色游艇，渔船反倒是少数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卑诗省渔业已经衰落，维多利亚渔人码头的规模比温哥华渔人码头，规模小很多。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这是一所古老的双桅海盗船，船上插着黑旗，这是打家劫舍的标志。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渔港里的小木屋很有特色，这个铜瓦绿墙的亭子式建筑，很有些东南亚的异域风情。这座漂亮的小木屋，墙上挂满鲜花，显得非常温馨。这个柴扉掩映的小木屋，是一座漂亮的酒吧，门口的牌子告诉你，主人就住在此。清晨，一队野鸭从远处的海面游来，从码头边穿过。从西雅图驶来的高速客轮，从码头边匆匆驶过。渔人码头扼守内湾的入海口，水上交通繁忙，是进出港的轮船和水上飞机的黄金水道。</w:t>
      </w:r>
    </w:p>
    <w:p w:rsidR="00C51EF7" w:rsidRPr="008F606E" w:rsidRDefault="00C51EF7" w:rsidP="00C51EF7">
      <w:pPr>
        <w:rPr>
          <w:rFonts w:ascii="Arial" w:hAnsi="Arial" w:cs="Arial" w:hint="eastAsia"/>
          <w:kern w:val="0"/>
        </w:rPr>
      </w:pPr>
      <w:r w:rsidRPr="008F606E">
        <w:rPr>
          <w:rFonts w:ascii="Arial" w:hAnsi="Arial" w:cs="Arial"/>
          <w:kern w:val="0"/>
        </w:rPr>
        <w:t>与温哥华的渔人码头相比，维多利亚的渔人码头规模不大，岸上没有成片的餐馆、酒吧、旅游商店的建筑，所有旅游设施都建在海里，是一座座漂亮的浮动小木屋，如果大家有机会到维多利亚，不妨傍晚时分到那里走走，小酌一杯，放松一种好心情。</w:t>
      </w:r>
    </w:p>
    <w:p w:rsidR="00C51EF7" w:rsidRPr="00C51EF7" w:rsidRDefault="00C51EF7" w:rsidP="00C51EF7"/>
    <w:sectPr w:rsidR="00C51EF7" w:rsidRPr="00C51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6C" w:rsidRDefault="00976A6C">
      <w:r>
        <w:separator/>
      </w:r>
    </w:p>
  </w:endnote>
  <w:endnote w:type="continuationSeparator" w:id="0">
    <w:p w:rsidR="00976A6C" w:rsidRDefault="0097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6C" w:rsidRDefault="00976A6C">
      <w:r>
        <w:separator/>
      </w:r>
    </w:p>
  </w:footnote>
  <w:footnote w:type="continuationSeparator" w:id="0">
    <w:p w:rsidR="00976A6C" w:rsidRDefault="00976A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F7"/>
    <w:rsid w:val="000C1553"/>
    <w:rsid w:val="001C3CF4"/>
    <w:rsid w:val="006F0E0E"/>
    <w:rsid w:val="00782061"/>
    <w:rsid w:val="008F606E"/>
    <w:rsid w:val="00971A8E"/>
    <w:rsid w:val="00976A6C"/>
    <w:rsid w:val="00C51EF7"/>
    <w:rsid w:val="00E6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51E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C51EF7"/>
  </w:style>
  <w:style w:type="character" w:styleId="a3">
    <w:name w:val="Hyperlink"/>
    <w:basedOn w:val="a0"/>
    <w:rsid w:val="00C51EF7"/>
    <w:rPr>
      <w:color w:val="0000FF"/>
      <w:u w:val="single"/>
    </w:rPr>
  </w:style>
  <w:style w:type="paragraph" w:styleId="a4">
    <w:name w:val="header"/>
    <w:basedOn w:val="a"/>
    <w:rsid w:val="008F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F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51E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C51EF7"/>
  </w:style>
  <w:style w:type="character" w:styleId="a3">
    <w:name w:val="Hyperlink"/>
    <w:basedOn w:val="a0"/>
    <w:rsid w:val="00C51EF7"/>
    <w:rPr>
      <w:color w:val="0000FF"/>
      <w:u w:val="single"/>
    </w:rPr>
  </w:style>
  <w:style w:type="paragraph" w:styleId="a4">
    <w:name w:val="header"/>
    <w:basedOn w:val="a"/>
    <w:rsid w:val="008F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F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>微软中国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维多利亚渔人码头印象</dc:title>
  <dc:creator>Administrator</dc:creator>
  <cp:lastModifiedBy>USER-</cp:lastModifiedBy>
  <cp:revision>2</cp:revision>
  <dcterms:created xsi:type="dcterms:W3CDTF">2018-10-13T07:48:00Z</dcterms:created>
  <dcterms:modified xsi:type="dcterms:W3CDTF">2018-10-13T07:48:00Z</dcterms:modified>
</cp:coreProperties>
</file>